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E05A" w14:textId="77777777" w:rsidR="000F5A69" w:rsidRPr="0042371B" w:rsidRDefault="00AE4277" w:rsidP="0042371B">
      <w:pPr>
        <w:jc w:val="center"/>
        <w:rPr>
          <w:rFonts w:ascii="Times New Roman" w:hAnsi="Times New Roman" w:cs="Times New Roman"/>
          <w:b/>
        </w:rPr>
      </w:pPr>
      <w:r w:rsidRPr="0042371B">
        <w:rPr>
          <w:rFonts w:ascii="Times New Roman" w:hAnsi="Times New Roman" w:cs="Times New Roman"/>
        </w:rPr>
        <w:t>Obec</w:t>
      </w:r>
      <w:r w:rsidR="0023524F" w:rsidRPr="0042371B">
        <w:rPr>
          <w:rFonts w:ascii="Times New Roman" w:hAnsi="Times New Roman" w:cs="Times New Roman"/>
        </w:rPr>
        <w:t xml:space="preserve">  Vaďovce</w:t>
      </w:r>
      <w:r w:rsidRPr="0042371B">
        <w:rPr>
          <w:rFonts w:ascii="Times New Roman" w:hAnsi="Times New Roman" w:cs="Times New Roman"/>
        </w:rPr>
        <w:t xml:space="preserve"> na základe samostatnej pôsobnosti podľa článku 68 Ústavy Slovenskej republiky a podľa § 6 ods. 1 zákona č. 369/1990 Zb. o obecnom zriadení v znení neskorších zmien a doplnkov a podľa § 15 ods. 7 zákona č. 131/2010 Z. z. o pohrebníctve </w:t>
      </w:r>
      <w:r w:rsidR="000F5A69" w:rsidRPr="0042371B">
        <w:rPr>
          <w:rFonts w:ascii="Times New Roman" w:hAnsi="Times New Roman" w:cs="Times New Roman"/>
          <w:b/>
        </w:rPr>
        <w:t>v y d á v a</w:t>
      </w:r>
    </w:p>
    <w:p w14:paraId="1E91B629" w14:textId="77777777" w:rsidR="000F5A69" w:rsidRPr="007D5737" w:rsidRDefault="000F5A69" w:rsidP="000F5A69">
      <w:pPr>
        <w:jc w:val="center"/>
        <w:rPr>
          <w:b/>
        </w:rPr>
      </w:pPr>
    </w:p>
    <w:p w14:paraId="57061816" w14:textId="77777777" w:rsidR="007D5737" w:rsidRDefault="000F5A69">
      <w:r>
        <w:rPr>
          <w:noProof/>
          <w:lang w:eastAsia="sk-SK"/>
        </w:rPr>
        <w:drawing>
          <wp:inline distT="0" distB="0" distL="0" distR="0" wp14:anchorId="4C35FD67" wp14:editId="4E473421">
            <wp:extent cx="5676900" cy="639127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lica zn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6F1FD" w14:textId="77777777" w:rsidR="007D5737" w:rsidRDefault="007D5737"/>
    <w:p w14:paraId="140E4344" w14:textId="77777777" w:rsidR="000F5A69" w:rsidRDefault="000F5A69" w:rsidP="0045532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F5A69">
        <w:rPr>
          <w:rFonts w:ascii="Times New Roman" w:hAnsi="Times New Roman" w:cs="Times New Roman"/>
          <w:b/>
          <w:sz w:val="32"/>
        </w:rPr>
        <w:t xml:space="preserve">VŠEOBECNE ZÁVÄZNÉ NARIADENIE </w:t>
      </w:r>
    </w:p>
    <w:p w14:paraId="02373EB4" w14:textId="77777777" w:rsidR="000F5A69" w:rsidRPr="000F5A69" w:rsidRDefault="000F5A69" w:rsidP="0045532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1C6D3F4F" w14:textId="1033A25F" w:rsidR="0023524F" w:rsidRDefault="00AE4277" w:rsidP="004553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F5A69">
        <w:rPr>
          <w:rFonts w:ascii="Times New Roman" w:hAnsi="Times New Roman" w:cs="Times New Roman"/>
          <w:b/>
          <w:sz w:val="28"/>
        </w:rPr>
        <w:t>č.</w:t>
      </w:r>
      <w:r w:rsidR="00BA54DB">
        <w:rPr>
          <w:rFonts w:ascii="Times New Roman" w:hAnsi="Times New Roman" w:cs="Times New Roman"/>
          <w:b/>
          <w:sz w:val="28"/>
        </w:rPr>
        <w:t xml:space="preserve">  </w:t>
      </w:r>
      <w:r w:rsidR="0023524F" w:rsidRPr="000F5A69">
        <w:rPr>
          <w:rFonts w:ascii="Times New Roman" w:hAnsi="Times New Roman" w:cs="Times New Roman"/>
          <w:b/>
          <w:sz w:val="28"/>
        </w:rPr>
        <w:t>/202</w:t>
      </w:r>
      <w:r w:rsidR="00BA54DB">
        <w:rPr>
          <w:rFonts w:ascii="Times New Roman" w:hAnsi="Times New Roman" w:cs="Times New Roman"/>
          <w:b/>
          <w:sz w:val="28"/>
        </w:rPr>
        <w:t>1</w:t>
      </w:r>
      <w:r w:rsidRPr="000F5A69">
        <w:rPr>
          <w:rFonts w:ascii="Times New Roman" w:hAnsi="Times New Roman" w:cs="Times New Roman"/>
          <w:b/>
          <w:sz w:val="28"/>
        </w:rPr>
        <w:t xml:space="preserve"> o ochrannom pásme pohrebísk na území obce</w:t>
      </w:r>
      <w:r w:rsidR="00E21E58">
        <w:rPr>
          <w:rFonts w:ascii="Times New Roman" w:hAnsi="Times New Roman" w:cs="Times New Roman"/>
          <w:b/>
          <w:sz w:val="28"/>
        </w:rPr>
        <w:t xml:space="preserve"> </w:t>
      </w:r>
      <w:r w:rsidR="0023524F" w:rsidRPr="000F5A69">
        <w:rPr>
          <w:rFonts w:ascii="Times New Roman" w:hAnsi="Times New Roman" w:cs="Times New Roman"/>
          <w:b/>
          <w:sz w:val="28"/>
        </w:rPr>
        <w:t>Vaďovce</w:t>
      </w:r>
    </w:p>
    <w:p w14:paraId="26226ADB" w14:textId="77777777" w:rsidR="00E21E58" w:rsidRPr="000F5A69" w:rsidRDefault="00E21E58" w:rsidP="0045532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16A2409" w14:textId="77777777" w:rsidR="0023524F" w:rsidRDefault="0023524F"/>
    <w:p w14:paraId="2FF523E5" w14:textId="77777777" w:rsidR="0023524F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lastRenderedPageBreak/>
        <w:t>Článok 1</w:t>
      </w:r>
    </w:p>
    <w:p w14:paraId="6A6ECBA0" w14:textId="77777777" w:rsidR="0023524F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Úvodné ustanovenie</w:t>
      </w:r>
    </w:p>
    <w:p w14:paraId="3786A53F" w14:textId="77777777" w:rsidR="00180027" w:rsidRPr="000F5A69" w:rsidRDefault="00180027" w:rsidP="00180027">
      <w:pPr>
        <w:jc w:val="center"/>
        <w:rPr>
          <w:rFonts w:ascii="Times New Roman" w:hAnsi="Times New Roman" w:cs="Times New Roman"/>
          <w:b/>
        </w:rPr>
      </w:pPr>
    </w:p>
    <w:p w14:paraId="437E3FD9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1. Obec</w:t>
      </w:r>
      <w:r w:rsidR="0023524F" w:rsidRPr="000F5A69">
        <w:rPr>
          <w:rFonts w:ascii="Times New Roman" w:hAnsi="Times New Roman" w:cs="Times New Roman"/>
        </w:rPr>
        <w:t xml:space="preserve"> Vaďovce</w:t>
      </w:r>
      <w:r w:rsidRPr="000F5A69">
        <w:rPr>
          <w:rFonts w:ascii="Times New Roman" w:hAnsi="Times New Roman" w:cs="Times New Roman"/>
        </w:rPr>
        <w:t xml:space="preserve"> týmto všeobecne záväzným nariadením (ďalej len VZN) určuje: </w:t>
      </w:r>
    </w:p>
    <w:p w14:paraId="5D643921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a) šírku ochranného pásma pohrebiska od hranice pozemku pohrebiska; </w:t>
      </w:r>
    </w:p>
    <w:p w14:paraId="68F083E6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b) pravidlá umiestňovania a povoľovania budov a stavieb v ochrannom pásme pohrebiska so zreteľom na pietny charakter pohrebiska; </w:t>
      </w:r>
    </w:p>
    <w:p w14:paraId="6E00F162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c) činnosti, ktoré nie je možné v ochrannom pásme vykonávať počas pohrebu.</w:t>
      </w:r>
    </w:p>
    <w:p w14:paraId="35392CD8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 2. Na účely tohto VZN sa rozumie: </w:t>
      </w:r>
    </w:p>
    <w:p w14:paraId="6D7A3834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a) pohrebisko je cintorín, kolumbárium, urnový háj, rozptylová lúka a </w:t>
      </w:r>
      <w:proofErr w:type="spellStart"/>
      <w:r w:rsidRPr="000F5A69">
        <w:rPr>
          <w:rFonts w:ascii="Times New Roman" w:hAnsi="Times New Roman" w:cs="Times New Roman"/>
        </w:rPr>
        <w:t>vsypová</w:t>
      </w:r>
      <w:proofErr w:type="spellEnd"/>
      <w:r w:rsidRPr="000F5A69">
        <w:rPr>
          <w:rFonts w:ascii="Times New Roman" w:hAnsi="Times New Roman" w:cs="Times New Roman"/>
        </w:rPr>
        <w:t xml:space="preserve"> lúka; </w:t>
      </w:r>
    </w:p>
    <w:p w14:paraId="04CB05A6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b) pohreb je pochovanie ľudských pozostatkov alebo ľudských ostatkov, obyčajne spojený s obradom. </w:t>
      </w:r>
    </w:p>
    <w:p w14:paraId="7BA4745D" w14:textId="77777777" w:rsidR="00180027" w:rsidRPr="000F5A69" w:rsidRDefault="00180027">
      <w:pPr>
        <w:rPr>
          <w:rFonts w:ascii="Times New Roman" w:hAnsi="Times New Roman" w:cs="Times New Roman"/>
        </w:rPr>
      </w:pPr>
    </w:p>
    <w:p w14:paraId="6F11036D" w14:textId="77777777" w:rsidR="0023524F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t>Článok 2</w:t>
      </w:r>
    </w:p>
    <w:p w14:paraId="7ABD5F4F" w14:textId="77777777" w:rsidR="0023524F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Šírka ochranného pásma</w:t>
      </w:r>
    </w:p>
    <w:p w14:paraId="4DFE5D7F" w14:textId="77777777" w:rsidR="00180027" w:rsidRPr="000F5A69" w:rsidRDefault="00180027" w:rsidP="000F5A69">
      <w:pPr>
        <w:jc w:val="both"/>
        <w:rPr>
          <w:rFonts w:ascii="Times New Roman" w:hAnsi="Times New Roman" w:cs="Times New Roman"/>
        </w:rPr>
      </w:pPr>
    </w:p>
    <w:p w14:paraId="3255BE75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1. Šírka </w:t>
      </w:r>
      <w:r w:rsidR="0023524F" w:rsidRPr="000F5A69">
        <w:rPr>
          <w:rFonts w:ascii="Times New Roman" w:hAnsi="Times New Roman" w:cs="Times New Roman"/>
        </w:rPr>
        <w:t xml:space="preserve">ochranného pásma pohrebiska je  </w:t>
      </w:r>
      <w:r w:rsidR="003D470A" w:rsidRPr="000F5A69">
        <w:rPr>
          <w:rFonts w:ascii="Times New Roman" w:hAnsi="Times New Roman" w:cs="Times New Roman"/>
        </w:rPr>
        <w:t>50m</w:t>
      </w:r>
      <w:r w:rsidRPr="000F5A69">
        <w:rPr>
          <w:rFonts w:ascii="Times New Roman" w:hAnsi="Times New Roman" w:cs="Times New Roman"/>
        </w:rPr>
        <w:t xml:space="preserve"> od hranice pozemku pohrebiska umiestneného na území obce</w:t>
      </w:r>
      <w:r w:rsidR="00E21E58">
        <w:rPr>
          <w:rFonts w:ascii="Times New Roman" w:hAnsi="Times New Roman" w:cs="Times New Roman"/>
        </w:rPr>
        <w:t xml:space="preserve">  Vaďovce.</w:t>
      </w:r>
    </w:p>
    <w:p w14:paraId="1E7868DF" w14:textId="77777777" w:rsidR="0023524F" w:rsidRPr="000F5A69" w:rsidRDefault="0023524F">
      <w:pPr>
        <w:rPr>
          <w:rFonts w:ascii="Times New Roman" w:hAnsi="Times New Roman" w:cs="Times New Roman"/>
        </w:rPr>
      </w:pPr>
    </w:p>
    <w:p w14:paraId="0C5BE8BD" w14:textId="77777777" w:rsidR="0023524F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t>Článok 3</w:t>
      </w:r>
    </w:p>
    <w:p w14:paraId="3CFC5734" w14:textId="77777777" w:rsidR="0023524F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Pravidlá umiestňovania a povoľovania budov a stavieb v ochrannom pásme pohrebiska</w:t>
      </w:r>
    </w:p>
    <w:p w14:paraId="37AA36BD" w14:textId="77777777" w:rsidR="00180027" w:rsidRPr="000F5A69" w:rsidRDefault="00180027">
      <w:pPr>
        <w:rPr>
          <w:rFonts w:ascii="Times New Roman" w:hAnsi="Times New Roman" w:cs="Times New Roman"/>
        </w:rPr>
      </w:pPr>
    </w:p>
    <w:p w14:paraId="1802CA21" w14:textId="77777777" w:rsidR="00180027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1. V ochrannom pásme pohrebiska umiestneného na území obce</w:t>
      </w:r>
      <w:r w:rsidR="00E21E58">
        <w:rPr>
          <w:rFonts w:ascii="Times New Roman" w:hAnsi="Times New Roman" w:cs="Times New Roman"/>
        </w:rPr>
        <w:t xml:space="preserve"> Vaďovce</w:t>
      </w:r>
      <w:r w:rsidRPr="000F5A69">
        <w:rPr>
          <w:rFonts w:ascii="Times New Roman" w:hAnsi="Times New Roman" w:cs="Times New Roman"/>
        </w:rPr>
        <w:t xml:space="preserve"> sa nesmú povoľovať a umiestňovať stavby a budovy okrem tých, ktoré poskytujú s</w:t>
      </w:r>
      <w:r w:rsidR="00E21E58">
        <w:rPr>
          <w:rFonts w:ascii="Times New Roman" w:hAnsi="Times New Roman" w:cs="Times New Roman"/>
        </w:rPr>
        <w:t>lužby súvisiace s pohrebníctvom.</w:t>
      </w:r>
    </w:p>
    <w:p w14:paraId="3E1102D2" w14:textId="77777777" w:rsidR="0023524F" w:rsidRPr="000F5A69" w:rsidRDefault="0023524F">
      <w:pPr>
        <w:rPr>
          <w:rFonts w:ascii="Times New Roman" w:hAnsi="Times New Roman" w:cs="Times New Roman"/>
        </w:rPr>
      </w:pPr>
    </w:p>
    <w:p w14:paraId="2DA5F9EC" w14:textId="77777777" w:rsidR="00455324" w:rsidRPr="00E21E58" w:rsidRDefault="00455324">
      <w:pPr>
        <w:rPr>
          <w:rFonts w:ascii="Times New Roman" w:hAnsi="Times New Roman" w:cs="Times New Roman"/>
          <w:sz w:val="24"/>
        </w:rPr>
      </w:pPr>
    </w:p>
    <w:p w14:paraId="53719F16" w14:textId="77777777" w:rsidR="0023524F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t>Článok 4</w:t>
      </w:r>
    </w:p>
    <w:p w14:paraId="48F0EC5A" w14:textId="77777777" w:rsidR="0023524F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Činnosti, ktoré nie je možné v ochrannom pásme vykonávať počas pohrebu</w:t>
      </w:r>
    </w:p>
    <w:p w14:paraId="5DA81EF9" w14:textId="77777777" w:rsidR="0023524F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1. V ochrannom pásme pohrebiska umiestneného na území obce</w:t>
      </w:r>
      <w:r w:rsidR="0023524F" w:rsidRPr="000F5A69">
        <w:rPr>
          <w:rFonts w:ascii="Times New Roman" w:hAnsi="Times New Roman" w:cs="Times New Roman"/>
        </w:rPr>
        <w:t xml:space="preserve"> Vaďovce</w:t>
      </w:r>
      <w:r w:rsidRPr="000F5A69">
        <w:rPr>
          <w:rFonts w:ascii="Times New Roman" w:hAnsi="Times New Roman" w:cs="Times New Roman"/>
        </w:rPr>
        <w:t xml:space="preserve"> nie je možné bez súhlasu obce</w:t>
      </w:r>
      <w:r w:rsidR="0023524F" w:rsidRPr="000F5A69">
        <w:rPr>
          <w:rFonts w:ascii="Times New Roman" w:hAnsi="Times New Roman" w:cs="Times New Roman"/>
        </w:rPr>
        <w:t xml:space="preserve"> Vaďovce </w:t>
      </w:r>
      <w:r w:rsidRPr="000F5A69">
        <w:rPr>
          <w:rFonts w:ascii="Times New Roman" w:hAnsi="Times New Roman" w:cs="Times New Roman"/>
        </w:rPr>
        <w:t xml:space="preserve"> počas pohrebu vykonávať nasledujúce činnosti: </w:t>
      </w:r>
    </w:p>
    <w:p w14:paraId="15B90DFA" w14:textId="77777777" w:rsidR="00180027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a) akékoľvek činnosti, ktoré rušia alebo inak negatívne ovplyvňujú dôstojný priebeh pohrebu hlukom, vibráciami, svetelnými alebo laserovými a inými obdobnými efektami, a to akoukoľvek formou, najmä neprimerane hlučným správaním, spevom, reprodukciou / produkciou hudby, hlukom motorov áut, strojov a zariadení, výkonom hlučných stavebných alebo iných prác</w:t>
      </w:r>
      <w:r w:rsidR="007D5737" w:rsidRPr="000F5A69">
        <w:rPr>
          <w:rFonts w:ascii="Times New Roman" w:hAnsi="Times New Roman" w:cs="Times New Roman"/>
        </w:rPr>
        <w:t>/</w:t>
      </w:r>
      <w:r w:rsidRPr="000F5A69">
        <w:rPr>
          <w:rFonts w:ascii="Times New Roman" w:hAnsi="Times New Roman" w:cs="Times New Roman"/>
        </w:rPr>
        <w:t>;</w:t>
      </w:r>
    </w:p>
    <w:p w14:paraId="7759E94A" w14:textId="77777777" w:rsidR="00180027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lastRenderedPageBreak/>
        <w:t xml:space="preserve"> b) vykonávanie akýchkoľvek verejných zhromaždení alebo podujatí spojených s produkciou hudby alebo hovoreného reprodukovaného slova s výnimkou takých, ktoré súvisia alebo sú súčasťou prebiehajúceho pohrebu. </w:t>
      </w:r>
    </w:p>
    <w:p w14:paraId="4F57A1EF" w14:textId="77777777" w:rsidR="00180027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2. Zákazy podľa ods. 1. tohto článku sa nevzťahujú na vykonávanie sezónnych prác pri zabezpečovaní nevyhnutnej údržby ciest a chodníkov, verejných priestranstiev a verejnej zelene, neodkladných sezónnych poľných prác a na vykonávanie prác pri odstraňovaní následkov živelných pohrôm alebo havárií. Zákazy sa taktiež nevzťahujú na vykonávanie neodkladných činností smerujúcich k odstráneniu priamo hroziacej škody na majetku alebo zdraví v nevyhnutnom rozsahu. </w:t>
      </w:r>
    </w:p>
    <w:p w14:paraId="6FEC36F2" w14:textId="77777777" w:rsidR="00E21E58" w:rsidRPr="00E21E58" w:rsidRDefault="00E21E58" w:rsidP="000F5A69">
      <w:pPr>
        <w:jc w:val="both"/>
        <w:rPr>
          <w:rFonts w:ascii="Times New Roman" w:hAnsi="Times New Roman" w:cs="Times New Roman"/>
          <w:sz w:val="24"/>
        </w:rPr>
      </w:pPr>
    </w:p>
    <w:p w14:paraId="5404DC0C" w14:textId="77777777" w:rsidR="00180027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t>Článok 5</w:t>
      </w:r>
    </w:p>
    <w:p w14:paraId="597A9532" w14:textId="77777777" w:rsidR="00180027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Orgány dozoru a sankcie</w:t>
      </w:r>
    </w:p>
    <w:p w14:paraId="4EBA7B07" w14:textId="77777777" w:rsidR="00180027" w:rsidRPr="000F5A69" w:rsidRDefault="00AE4277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1. Dozor nad dodržiavan</w:t>
      </w:r>
      <w:r w:rsidR="007D5737" w:rsidRPr="000F5A69">
        <w:rPr>
          <w:rFonts w:ascii="Times New Roman" w:hAnsi="Times New Roman" w:cs="Times New Roman"/>
        </w:rPr>
        <w:t xml:space="preserve">ím čl. 4 tohto VZN vykonávajú </w:t>
      </w:r>
      <w:r w:rsidRPr="000F5A69">
        <w:rPr>
          <w:rFonts w:ascii="Times New Roman" w:hAnsi="Times New Roman" w:cs="Times New Roman"/>
        </w:rPr>
        <w:t xml:space="preserve"> poverení zamestnanci obce</w:t>
      </w:r>
      <w:r w:rsidR="00180027" w:rsidRPr="000F5A69">
        <w:rPr>
          <w:rFonts w:ascii="Times New Roman" w:hAnsi="Times New Roman" w:cs="Times New Roman"/>
        </w:rPr>
        <w:t xml:space="preserve"> Vaďovce,</w:t>
      </w:r>
    </w:p>
    <w:p w14:paraId="630E898B" w14:textId="77777777" w:rsidR="00180027" w:rsidRPr="000F5A69" w:rsidRDefault="00AE4277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2. Porušenie ustanovenia čl. 4 tohto VZN je postihnuteľné podľa osobitných predpisov</w:t>
      </w:r>
    </w:p>
    <w:p w14:paraId="3FBF76B5" w14:textId="77777777" w:rsidR="00180027" w:rsidRDefault="00AE4277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 </w:t>
      </w:r>
      <w:r w:rsidR="00180027" w:rsidRPr="000F5A69">
        <w:rPr>
          <w:rFonts w:ascii="Times New Roman" w:hAnsi="Times New Roman" w:cs="Times New Roman"/>
        </w:rPr>
        <w:t>/Zákon č. 369/1990 Zb. o obecnom zriadení v planom znení, zákon č. 372/1990 Zb. o priestupkoch v platnom znení/</w:t>
      </w:r>
    </w:p>
    <w:p w14:paraId="2F39D619" w14:textId="77777777" w:rsidR="00E21E58" w:rsidRPr="00E21E58" w:rsidRDefault="00E21E58">
      <w:pPr>
        <w:rPr>
          <w:rFonts w:ascii="Times New Roman" w:hAnsi="Times New Roman" w:cs="Times New Roman"/>
          <w:sz w:val="24"/>
        </w:rPr>
      </w:pPr>
    </w:p>
    <w:p w14:paraId="58D7367A" w14:textId="77777777" w:rsidR="00180027" w:rsidRPr="00E21E58" w:rsidRDefault="00AE4277" w:rsidP="00180027">
      <w:pPr>
        <w:jc w:val="center"/>
        <w:rPr>
          <w:rFonts w:ascii="Times New Roman" w:hAnsi="Times New Roman" w:cs="Times New Roman"/>
          <w:b/>
          <w:sz w:val="24"/>
        </w:rPr>
      </w:pPr>
      <w:r w:rsidRPr="00E21E58">
        <w:rPr>
          <w:rFonts w:ascii="Times New Roman" w:hAnsi="Times New Roman" w:cs="Times New Roman"/>
          <w:b/>
          <w:sz w:val="24"/>
        </w:rPr>
        <w:t>Článok 6</w:t>
      </w:r>
    </w:p>
    <w:p w14:paraId="5351C567" w14:textId="77777777" w:rsidR="00180027" w:rsidRPr="000F5A69" w:rsidRDefault="00AE4277" w:rsidP="00180027">
      <w:pPr>
        <w:jc w:val="center"/>
        <w:rPr>
          <w:rFonts w:ascii="Times New Roman" w:hAnsi="Times New Roman" w:cs="Times New Roman"/>
          <w:b/>
        </w:rPr>
      </w:pPr>
      <w:r w:rsidRPr="000F5A69">
        <w:rPr>
          <w:rFonts w:ascii="Times New Roman" w:hAnsi="Times New Roman" w:cs="Times New Roman"/>
          <w:b/>
        </w:rPr>
        <w:t>Záverečné ustanovenia</w:t>
      </w:r>
    </w:p>
    <w:p w14:paraId="030EED85" w14:textId="77777777" w:rsidR="00180027" w:rsidRPr="000F5A69" w:rsidRDefault="00AE4277" w:rsidP="000F5A69">
      <w:pPr>
        <w:jc w:val="both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1. Toto VZN bolo schválené obecným</w:t>
      </w:r>
      <w:r w:rsidR="00180027" w:rsidRPr="000F5A69">
        <w:rPr>
          <w:rFonts w:ascii="Times New Roman" w:hAnsi="Times New Roman" w:cs="Times New Roman"/>
        </w:rPr>
        <w:t xml:space="preserve"> zast</w:t>
      </w:r>
      <w:r w:rsidRPr="000F5A69">
        <w:rPr>
          <w:rFonts w:ascii="Times New Roman" w:hAnsi="Times New Roman" w:cs="Times New Roman"/>
        </w:rPr>
        <w:t>upiteľstvom v</w:t>
      </w:r>
      <w:r w:rsidR="00180027" w:rsidRPr="000F5A69">
        <w:rPr>
          <w:rFonts w:ascii="Times New Roman" w:hAnsi="Times New Roman" w:cs="Times New Roman"/>
        </w:rPr>
        <w:t xml:space="preserve">o Vaďovciach </w:t>
      </w:r>
      <w:r w:rsidRPr="000F5A69">
        <w:rPr>
          <w:rFonts w:ascii="Times New Roman" w:hAnsi="Times New Roman" w:cs="Times New Roman"/>
        </w:rPr>
        <w:t xml:space="preserve"> dňa ............................ </w:t>
      </w:r>
      <w:r w:rsidR="000F5A69" w:rsidRPr="00D87B8C">
        <w:rPr>
          <w:rFonts w:ascii="Times New Roman" w:hAnsi="Times New Roman" w:cs="Times New Roman"/>
        </w:rPr>
        <w:t xml:space="preserve">uznesením </w:t>
      </w:r>
      <w:r w:rsidR="000F5A69">
        <w:rPr>
          <w:rFonts w:ascii="Times New Roman" w:hAnsi="Times New Roman" w:cs="Times New Roman"/>
        </w:rPr>
        <w:t>č</w:t>
      </w:r>
      <w:r w:rsidR="000F5A69" w:rsidRPr="00D87B8C">
        <w:rPr>
          <w:rFonts w:ascii="Times New Roman" w:hAnsi="Times New Roman" w:cs="Times New Roman"/>
        </w:rPr>
        <w:t xml:space="preserve">. ............. </w:t>
      </w:r>
      <w:r w:rsidRPr="000F5A69">
        <w:rPr>
          <w:rFonts w:ascii="Times New Roman" w:hAnsi="Times New Roman" w:cs="Times New Roman"/>
        </w:rPr>
        <w:t>a nadobúda účinnosť pätnástym dňom od jeho vyvesenia na úradnej tabuli obce</w:t>
      </w:r>
      <w:r w:rsidR="00180027" w:rsidRPr="000F5A69">
        <w:rPr>
          <w:rFonts w:ascii="Times New Roman" w:hAnsi="Times New Roman" w:cs="Times New Roman"/>
        </w:rPr>
        <w:t xml:space="preserve"> Vaďovce.</w:t>
      </w:r>
    </w:p>
    <w:p w14:paraId="6EBAA669" w14:textId="77777777" w:rsidR="00455324" w:rsidRDefault="00455324">
      <w:pPr>
        <w:rPr>
          <w:rFonts w:ascii="Times New Roman" w:hAnsi="Times New Roman" w:cs="Times New Roman"/>
        </w:rPr>
      </w:pPr>
    </w:p>
    <w:p w14:paraId="098EF29A" w14:textId="77777777" w:rsidR="000F5A69" w:rsidRDefault="000F5A69">
      <w:pPr>
        <w:rPr>
          <w:rFonts w:ascii="Times New Roman" w:hAnsi="Times New Roman" w:cs="Times New Roman"/>
        </w:rPr>
      </w:pPr>
    </w:p>
    <w:p w14:paraId="4BFDAA14" w14:textId="77777777" w:rsidR="000F5A69" w:rsidRDefault="000F5A69">
      <w:pPr>
        <w:rPr>
          <w:rFonts w:ascii="Times New Roman" w:hAnsi="Times New Roman" w:cs="Times New Roman"/>
        </w:rPr>
      </w:pPr>
    </w:p>
    <w:p w14:paraId="5D729A94" w14:textId="77777777" w:rsidR="000F5A69" w:rsidRPr="000F5A69" w:rsidRDefault="000F5A69">
      <w:pPr>
        <w:rPr>
          <w:rFonts w:ascii="Times New Roman" w:hAnsi="Times New Roman" w:cs="Times New Roman"/>
        </w:rPr>
      </w:pPr>
    </w:p>
    <w:p w14:paraId="10A10D64" w14:textId="77777777" w:rsidR="00180027" w:rsidRPr="000F5A69" w:rsidRDefault="00180027" w:rsidP="00455324">
      <w:pPr>
        <w:spacing w:after="0"/>
        <w:rPr>
          <w:rFonts w:ascii="Times New Roman" w:hAnsi="Times New Roman" w:cs="Times New Roman"/>
        </w:rPr>
      </w:pPr>
    </w:p>
    <w:p w14:paraId="0D8B5ED8" w14:textId="77777777" w:rsidR="005C1EDE" w:rsidRPr="000F5A69" w:rsidRDefault="00180027" w:rsidP="00455324">
      <w:pPr>
        <w:spacing w:after="0"/>
        <w:ind w:left="5664" w:firstLine="708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Alžbeta Tuková</w:t>
      </w:r>
    </w:p>
    <w:p w14:paraId="36C229B6" w14:textId="77777777" w:rsidR="00180027" w:rsidRPr="000F5A69" w:rsidRDefault="00455324" w:rsidP="00455324">
      <w:pPr>
        <w:spacing w:after="0"/>
        <w:ind w:left="5664"/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      </w:t>
      </w:r>
      <w:r w:rsidR="00180027" w:rsidRPr="000F5A69">
        <w:rPr>
          <w:rFonts w:ascii="Times New Roman" w:hAnsi="Times New Roman" w:cs="Times New Roman"/>
        </w:rPr>
        <w:t>starostka obce Vaďovce</w:t>
      </w:r>
    </w:p>
    <w:p w14:paraId="51C6E928" w14:textId="77777777" w:rsidR="00455324" w:rsidRDefault="00455324">
      <w:pPr>
        <w:rPr>
          <w:rFonts w:ascii="Times New Roman" w:hAnsi="Times New Roman" w:cs="Times New Roman"/>
        </w:rPr>
      </w:pPr>
    </w:p>
    <w:p w14:paraId="56EB8CA8" w14:textId="77777777" w:rsidR="00E21E58" w:rsidRDefault="00E21E58">
      <w:pPr>
        <w:rPr>
          <w:rFonts w:ascii="Times New Roman" w:hAnsi="Times New Roman" w:cs="Times New Roman"/>
        </w:rPr>
      </w:pPr>
    </w:p>
    <w:p w14:paraId="257FDCCE" w14:textId="77777777" w:rsidR="000F5A69" w:rsidRDefault="000F5A69">
      <w:pPr>
        <w:rPr>
          <w:rFonts w:ascii="Times New Roman" w:hAnsi="Times New Roman" w:cs="Times New Roman"/>
        </w:rPr>
      </w:pPr>
    </w:p>
    <w:p w14:paraId="35468129" w14:textId="77777777" w:rsidR="000F5A69" w:rsidRPr="000F5A69" w:rsidRDefault="000F5A69">
      <w:pPr>
        <w:rPr>
          <w:rFonts w:ascii="Times New Roman" w:hAnsi="Times New Roman" w:cs="Times New Roman"/>
        </w:rPr>
      </w:pPr>
    </w:p>
    <w:p w14:paraId="6CD5CFD1" w14:textId="37BF0E4B" w:rsidR="00455324" w:rsidRPr="000F5A69" w:rsidRDefault="00455324" w:rsidP="00455324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 xml:space="preserve">VZN vyvesené na pripomienkovanie dňa: </w:t>
      </w:r>
    </w:p>
    <w:p w14:paraId="61928188" w14:textId="77777777" w:rsidR="00455324" w:rsidRPr="000F5A69" w:rsidRDefault="00455324" w:rsidP="00455324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VZN schválené dňa:</w:t>
      </w:r>
    </w:p>
    <w:p w14:paraId="4C801AF1" w14:textId="77777777" w:rsidR="00455324" w:rsidRPr="000F5A69" w:rsidRDefault="00455324" w:rsidP="00455324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Schválené VZN vyvesené dňa:</w:t>
      </w:r>
    </w:p>
    <w:p w14:paraId="699675E7" w14:textId="77777777" w:rsidR="00455324" w:rsidRPr="000F5A69" w:rsidRDefault="00455324">
      <w:pPr>
        <w:rPr>
          <w:rFonts w:ascii="Times New Roman" w:hAnsi="Times New Roman" w:cs="Times New Roman"/>
        </w:rPr>
      </w:pPr>
      <w:r w:rsidRPr="000F5A69">
        <w:rPr>
          <w:rFonts w:ascii="Times New Roman" w:hAnsi="Times New Roman" w:cs="Times New Roman"/>
        </w:rPr>
        <w:t>Nadobudnutie právoplatnosti VZN dňa:</w:t>
      </w:r>
    </w:p>
    <w:sectPr w:rsidR="00455324" w:rsidRPr="000F5A69" w:rsidSect="000F5A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3E65" w14:textId="77777777" w:rsidR="003C5B65" w:rsidRDefault="003C5B65" w:rsidP="00EF1A73">
      <w:pPr>
        <w:spacing w:after="0" w:line="240" w:lineRule="auto"/>
      </w:pPr>
      <w:r>
        <w:separator/>
      </w:r>
    </w:p>
  </w:endnote>
  <w:endnote w:type="continuationSeparator" w:id="0">
    <w:p w14:paraId="38805F93" w14:textId="77777777" w:rsidR="003C5B65" w:rsidRDefault="003C5B65" w:rsidP="00EF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99654"/>
      <w:docPartObj>
        <w:docPartGallery w:val="Page Numbers (Bottom of Page)"/>
        <w:docPartUnique/>
      </w:docPartObj>
    </w:sdtPr>
    <w:sdtEndPr/>
    <w:sdtContent>
      <w:p w14:paraId="3D495C31" w14:textId="77777777" w:rsidR="000F5A69" w:rsidRDefault="000F5A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58">
          <w:rPr>
            <w:noProof/>
          </w:rPr>
          <w:t>3</w:t>
        </w:r>
        <w:r>
          <w:fldChar w:fldCharType="end"/>
        </w:r>
      </w:p>
    </w:sdtContent>
  </w:sdt>
  <w:p w14:paraId="4262A2BC" w14:textId="77777777" w:rsidR="000F5A69" w:rsidRDefault="000F5A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96DC" w14:textId="77777777" w:rsidR="003C5B65" w:rsidRDefault="003C5B65" w:rsidP="00EF1A73">
      <w:pPr>
        <w:spacing w:after="0" w:line="240" w:lineRule="auto"/>
      </w:pPr>
      <w:r>
        <w:separator/>
      </w:r>
    </w:p>
  </w:footnote>
  <w:footnote w:type="continuationSeparator" w:id="0">
    <w:p w14:paraId="6A1B2567" w14:textId="77777777" w:rsidR="003C5B65" w:rsidRDefault="003C5B65" w:rsidP="00EF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6FE" w14:textId="77777777" w:rsidR="00EF1A73" w:rsidRPr="00EF1A73" w:rsidRDefault="00EF1A73" w:rsidP="00EF1A73">
    <w:pPr>
      <w:pStyle w:val="Hlavika"/>
      <w:jc w:val="center"/>
      <w:rPr>
        <w:b/>
      </w:rPr>
    </w:pPr>
    <w:r w:rsidRPr="00EF1A73">
      <w:rPr>
        <w:b/>
      </w:rPr>
      <w:t>NÁVRH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77"/>
    <w:rsid w:val="000D6C96"/>
    <w:rsid w:val="000F5A69"/>
    <w:rsid w:val="00180027"/>
    <w:rsid w:val="0023524F"/>
    <w:rsid w:val="0028450F"/>
    <w:rsid w:val="003C5B65"/>
    <w:rsid w:val="003D470A"/>
    <w:rsid w:val="0042371B"/>
    <w:rsid w:val="00455324"/>
    <w:rsid w:val="00471AE3"/>
    <w:rsid w:val="004C71BB"/>
    <w:rsid w:val="005C1EDE"/>
    <w:rsid w:val="005E5F64"/>
    <w:rsid w:val="007D5737"/>
    <w:rsid w:val="00810E7A"/>
    <w:rsid w:val="00A756C4"/>
    <w:rsid w:val="00AE4277"/>
    <w:rsid w:val="00BA54DB"/>
    <w:rsid w:val="00C166C1"/>
    <w:rsid w:val="00E005F2"/>
    <w:rsid w:val="00E21E58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2AF"/>
  <w15:chartTrackingRefBased/>
  <w15:docId w15:val="{6BD68BAB-BC05-4ACE-9C56-FB9DF90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1A73"/>
  </w:style>
  <w:style w:type="paragraph" w:styleId="Pta">
    <w:name w:val="footer"/>
    <w:basedOn w:val="Normlny"/>
    <w:link w:val="PtaChar"/>
    <w:uiPriority w:val="99"/>
    <w:unhideWhenUsed/>
    <w:rsid w:val="00EF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A73"/>
  </w:style>
  <w:style w:type="paragraph" w:styleId="Textbubliny">
    <w:name w:val="Balloon Text"/>
    <w:basedOn w:val="Normlny"/>
    <w:link w:val="TextbublinyChar"/>
    <w:uiPriority w:val="99"/>
    <w:semiHidden/>
    <w:unhideWhenUsed/>
    <w:rsid w:val="00E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5349-7B8D-4745-AD4F-9B2F13AB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4</cp:revision>
  <cp:lastPrinted>2020-05-15T08:03:00Z</cp:lastPrinted>
  <dcterms:created xsi:type="dcterms:W3CDTF">2021-06-09T12:04:00Z</dcterms:created>
  <dcterms:modified xsi:type="dcterms:W3CDTF">2021-06-09T12:05:00Z</dcterms:modified>
</cp:coreProperties>
</file>